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1201" w14:textId="47C3B7C7" w:rsidR="005D6EA0" w:rsidRPr="00387501" w:rsidRDefault="001B78E2" w:rsidP="00EA6430">
      <w:pPr>
        <w:spacing w:after="0" w:line="240" w:lineRule="auto"/>
        <w:rPr>
          <w:rFonts w:ascii="Trebuchet MS" w:hAnsi="Trebuchet MS"/>
          <w:b/>
          <w:bCs/>
          <w:sz w:val="20"/>
          <w:szCs w:val="20"/>
        </w:rPr>
      </w:pPr>
      <w:r w:rsidRPr="00387501">
        <w:rPr>
          <w:rFonts w:ascii="Trebuchet MS" w:hAnsi="Trebuchet MS"/>
          <w:b/>
          <w:bCs/>
          <w:sz w:val="20"/>
          <w:szCs w:val="20"/>
        </w:rPr>
        <w:t>Pedagogisch leefklimaat – historie</w:t>
      </w:r>
    </w:p>
    <w:p w14:paraId="12C6908E" w14:textId="5AB46EA4" w:rsidR="001B78E2" w:rsidRDefault="001B78E2" w:rsidP="00EA6430">
      <w:pPr>
        <w:spacing w:after="0" w:line="240" w:lineRule="auto"/>
        <w:rPr>
          <w:rFonts w:ascii="Trebuchet MS" w:hAnsi="Trebuchet MS"/>
          <w:b/>
          <w:bCs/>
          <w:sz w:val="20"/>
          <w:szCs w:val="20"/>
        </w:rPr>
      </w:pPr>
    </w:p>
    <w:p w14:paraId="57057D31" w14:textId="61DABF03" w:rsidR="004C08D2" w:rsidRDefault="004C08D2" w:rsidP="00EA6430">
      <w:pPr>
        <w:spacing w:after="0" w:line="240" w:lineRule="auto"/>
        <w:rPr>
          <w:rFonts w:ascii="Trebuchet MS" w:hAnsi="Trebuchet MS"/>
          <w:b/>
          <w:bCs/>
          <w:sz w:val="20"/>
          <w:szCs w:val="20"/>
        </w:rPr>
      </w:pPr>
      <w:r>
        <w:rPr>
          <w:rFonts w:ascii="Trebuchet MS" w:hAnsi="Trebuchet MS"/>
          <w:b/>
          <w:bCs/>
          <w:sz w:val="20"/>
          <w:szCs w:val="20"/>
        </w:rPr>
        <w:t>September 2022</w:t>
      </w:r>
    </w:p>
    <w:p w14:paraId="5EF4DD00" w14:textId="77777777"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hyperlink r:id="rId4" w:history="1">
        <w:r>
          <w:rPr>
            <w:rStyle w:val="Hyperlink"/>
            <w:rFonts w:ascii="Trebuchet MS" w:hAnsi="Trebuchet MS"/>
            <w:b/>
            <w:bCs/>
            <w:color w:val="AF3762"/>
            <w:sz w:val="21"/>
            <w:szCs w:val="21"/>
          </w:rPr>
          <w:t>Vragenlijst Pedagogisch Leefklimaat</w:t>
        </w:r>
      </w:hyperlink>
    </w:p>
    <w:p w14:paraId="72CF24C9" w14:textId="3B378028" w:rsidR="004C08D2" w:rsidRDefault="004C08D2" w:rsidP="004C08D2">
      <w:pPr>
        <w:pStyle w:val="mobile-undersized-upper"/>
        <w:shd w:val="clear" w:color="auto" w:fill="FFFFFF"/>
        <w:spacing w:before="0" w:beforeAutospacing="0" w:after="0" w:afterAutospacing="0"/>
        <w:rPr>
          <w:rFonts w:ascii="Trebuchet MS" w:hAnsi="Trebuchet MS"/>
          <w:b/>
          <w:bCs/>
          <w:color w:val="464646"/>
          <w:sz w:val="21"/>
          <w:szCs w:val="21"/>
        </w:rPr>
      </w:pPr>
      <w:r>
        <w:rPr>
          <w:rFonts w:ascii="Trebuchet MS" w:hAnsi="Trebuchet MS"/>
          <w:b/>
          <w:bCs/>
          <w:color w:val="464646"/>
          <w:sz w:val="21"/>
          <w:szCs w:val="21"/>
        </w:rPr>
        <w:t>Afgenomen bij kinderen</w:t>
      </w:r>
    </w:p>
    <w:p w14:paraId="5B3C420A" w14:textId="0E5A7C93" w:rsidR="00E26057" w:rsidRDefault="00E26057"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b/>
          <w:bCs/>
          <w:color w:val="464646"/>
          <w:sz w:val="21"/>
          <w:szCs w:val="21"/>
        </w:rPr>
        <w:t>Vergeleken met het gemiddelde van de open residentiele jeugdzorg</w:t>
      </w:r>
    </w:p>
    <w:p w14:paraId="0FC3206B" w14:textId="77777777"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p>
    <w:p w14:paraId="4BBF63D7" w14:textId="31BF57FC"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Totaal leefklimaat ligt boven het gemiddelde - score 3,</w:t>
      </w:r>
      <w:r w:rsidR="00E26057">
        <w:rPr>
          <w:rFonts w:ascii="Trebuchet MS" w:hAnsi="Trebuchet MS"/>
          <w:color w:val="464646"/>
          <w:sz w:val="21"/>
          <w:szCs w:val="21"/>
        </w:rPr>
        <w:t>6</w:t>
      </w:r>
    </w:p>
    <w:p w14:paraId="08660713" w14:textId="7FDE4ACA"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p>
    <w:p w14:paraId="4D2A20D2" w14:textId="6D764B36"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Ondersteuning ligt met </w:t>
      </w:r>
      <w:r w:rsidR="00E26057">
        <w:rPr>
          <w:rFonts w:ascii="Trebuchet MS" w:hAnsi="Trebuchet MS"/>
          <w:color w:val="464646"/>
          <w:sz w:val="21"/>
          <w:szCs w:val="21"/>
        </w:rPr>
        <w:t>3,8</w:t>
      </w:r>
      <w:r>
        <w:rPr>
          <w:rFonts w:ascii="Trebuchet MS" w:hAnsi="Trebuchet MS"/>
          <w:color w:val="464646"/>
          <w:sz w:val="21"/>
          <w:szCs w:val="21"/>
        </w:rPr>
        <w:t xml:space="preserve"> boven het gemiddelde</w:t>
      </w:r>
    </w:p>
    <w:p w14:paraId="6439E59D" w14:textId="21C56534"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Groei ligt met 4,</w:t>
      </w:r>
      <w:r w:rsidR="00E26057">
        <w:rPr>
          <w:rFonts w:ascii="Trebuchet MS" w:hAnsi="Trebuchet MS"/>
          <w:color w:val="464646"/>
          <w:sz w:val="21"/>
          <w:szCs w:val="21"/>
        </w:rPr>
        <w:t>1</w:t>
      </w:r>
      <w:r>
        <w:rPr>
          <w:rFonts w:ascii="Trebuchet MS" w:hAnsi="Trebuchet MS"/>
          <w:color w:val="464646"/>
          <w:sz w:val="21"/>
          <w:szCs w:val="21"/>
        </w:rPr>
        <w:t xml:space="preserve"> boven het gemiddelde</w:t>
      </w:r>
    </w:p>
    <w:p w14:paraId="1C2AA343" w14:textId="09E8992D"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Repressie ligt met 2,8</w:t>
      </w:r>
      <w:r w:rsidR="00E26057">
        <w:rPr>
          <w:rFonts w:ascii="Trebuchet MS" w:hAnsi="Trebuchet MS"/>
          <w:color w:val="464646"/>
          <w:sz w:val="21"/>
          <w:szCs w:val="21"/>
        </w:rPr>
        <w:t>9</w:t>
      </w:r>
      <w:r>
        <w:rPr>
          <w:rFonts w:ascii="Trebuchet MS" w:hAnsi="Trebuchet MS"/>
          <w:color w:val="464646"/>
          <w:sz w:val="21"/>
          <w:szCs w:val="21"/>
        </w:rPr>
        <w:t xml:space="preserve"> beneden het gemiddelde</w:t>
      </w:r>
    </w:p>
    <w:p w14:paraId="2AC5F20B" w14:textId="733E9B0C"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Sfeer ligt met 3,</w:t>
      </w:r>
      <w:r w:rsidR="00E26057">
        <w:rPr>
          <w:rFonts w:ascii="Trebuchet MS" w:hAnsi="Trebuchet MS"/>
          <w:color w:val="464646"/>
          <w:sz w:val="21"/>
          <w:szCs w:val="21"/>
        </w:rPr>
        <w:t>37</w:t>
      </w:r>
      <w:r>
        <w:rPr>
          <w:rFonts w:ascii="Trebuchet MS" w:hAnsi="Trebuchet MS"/>
          <w:color w:val="464646"/>
          <w:sz w:val="21"/>
          <w:szCs w:val="21"/>
        </w:rPr>
        <w:t xml:space="preserve"> boven het gemiddelde</w:t>
      </w:r>
    </w:p>
    <w:p w14:paraId="06E36C63" w14:textId="0DE81BD3"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p>
    <w:p w14:paraId="1B855CEB" w14:textId="77777777" w:rsidR="009660A3"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Totaalcijfer </w:t>
      </w:r>
      <w:r w:rsidR="009660A3">
        <w:rPr>
          <w:rFonts w:ascii="Trebuchet MS" w:hAnsi="Trebuchet MS"/>
          <w:color w:val="464646"/>
          <w:sz w:val="21"/>
          <w:szCs w:val="21"/>
        </w:rPr>
        <w:t>6,75</w:t>
      </w:r>
    </w:p>
    <w:p w14:paraId="6D89B42D" w14:textId="1505BA62"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Ondersteuning </w:t>
      </w:r>
      <w:r w:rsidR="009660A3">
        <w:rPr>
          <w:rFonts w:ascii="Trebuchet MS" w:hAnsi="Trebuchet MS"/>
          <w:color w:val="464646"/>
          <w:sz w:val="21"/>
          <w:szCs w:val="21"/>
        </w:rPr>
        <w:t>6,2</w:t>
      </w:r>
    </w:p>
    <w:p w14:paraId="56D223AC" w14:textId="4EA41C57"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Wat je hier leert </w:t>
      </w:r>
      <w:r w:rsidR="009660A3">
        <w:rPr>
          <w:rFonts w:ascii="Trebuchet MS" w:hAnsi="Trebuchet MS"/>
          <w:color w:val="464646"/>
          <w:sz w:val="21"/>
          <w:szCs w:val="21"/>
        </w:rPr>
        <w:t>8,0</w:t>
      </w:r>
    </w:p>
    <w:p w14:paraId="56AF6B1A" w14:textId="3838DE8F"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Sfeer </w:t>
      </w:r>
      <w:r w:rsidR="009660A3">
        <w:rPr>
          <w:rFonts w:ascii="Trebuchet MS" w:hAnsi="Trebuchet MS"/>
          <w:color w:val="464646"/>
          <w:sz w:val="21"/>
          <w:szCs w:val="21"/>
        </w:rPr>
        <w:t>6,3</w:t>
      </w:r>
    </w:p>
    <w:p w14:paraId="22ACBAAF" w14:textId="0CB73474"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Eerlijkheid </w:t>
      </w:r>
      <w:r w:rsidR="009660A3">
        <w:rPr>
          <w:rFonts w:ascii="Trebuchet MS" w:hAnsi="Trebuchet MS"/>
          <w:color w:val="464646"/>
          <w:sz w:val="21"/>
          <w:szCs w:val="21"/>
        </w:rPr>
        <w:t>5,6</w:t>
      </w:r>
    </w:p>
    <w:p w14:paraId="5782972D" w14:textId="59901C43"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Regels </w:t>
      </w:r>
      <w:r w:rsidR="009660A3">
        <w:rPr>
          <w:rFonts w:ascii="Trebuchet MS" w:hAnsi="Trebuchet MS"/>
          <w:color w:val="464646"/>
          <w:sz w:val="21"/>
          <w:szCs w:val="21"/>
        </w:rPr>
        <w:t>6,0</w:t>
      </w:r>
    </w:p>
    <w:p w14:paraId="47EE7DC0" w14:textId="327B28FF"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Eigen veiligheid </w:t>
      </w:r>
      <w:r w:rsidR="009660A3">
        <w:rPr>
          <w:rFonts w:ascii="Trebuchet MS" w:hAnsi="Trebuchet MS"/>
          <w:color w:val="464646"/>
          <w:sz w:val="21"/>
          <w:szCs w:val="21"/>
        </w:rPr>
        <w:t>8,5</w:t>
      </w:r>
    </w:p>
    <w:p w14:paraId="235B17E0" w14:textId="099D9582"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Veiligheid anderen </w:t>
      </w:r>
      <w:r w:rsidR="009660A3">
        <w:rPr>
          <w:rFonts w:ascii="Trebuchet MS" w:hAnsi="Trebuchet MS"/>
          <w:color w:val="464646"/>
          <w:sz w:val="21"/>
          <w:szCs w:val="21"/>
        </w:rPr>
        <w:t>7,6</w:t>
      </w:r>
    </w:p>
    <w:p w14:paraId="78AFC024" w14:textId="77777777"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p>
    <w:p w14:paraId="096B2822" w14:textId="73181EB7" w:rsidR="004C08D2" w:rsidRDefault="004C08D2"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Het zit </w:t>
      </w:r>
      <w:r w:rsidR="009660A3">
        <w:rPr>
          <w:rFonts w:ascii="Trebuchet MS" w:hAnsi="Trebuchet MS"/>
          <w:color w:val="464646"/>
          <w:sz w:val="21"/>
          <w:szCs w:val="21"/>
        </w:rPr>
        <w:t xml:space="preserve">gelukkig </w:t>
      </w:r>
      <w:r>
        <w:rPr>
          <w:rFonts w:ascii="Trebuchet MS" w:hAnsi="Trebuchet MS"/>
          <w:color w:val="464646"/>
          <w:sz w:val="21"/>
          <w:szCs w:val="21"/>
        </w:rPr>
        <w:t>goed met het leefklimaat in ons gezinshuis.</w:t>
      </w:r>
    </w:p>
    <w:p w14:paraId="1312546D" w14:textId="4AB07ABF" w:rsidR="009660A3" w:rsidRDefault="009660A3" w:rsidP="004C08D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 xml:space="preserve">We halen toch een aantal aandachtspunten uit dit leefklimaat onderzoek, omdat de </w:t>
      </w:r>
      <w:proofErr w:type="spellStart"/>
      <w:r>
        <w:rPr>
          <w:rFonts w:ascii="Trebuchet MS" w:hAnsi="Trebuchet MS"/>
          <w:color w:val="464646"/>
          <w:sz w:val="21"/>
          <w:szCs w:val="21"/>
        </w:rPr>
        <w:t>score’s</w:t>
      </w:r>
      <w:proofErr w:type="spellEnd"/>
      <w:r>
        <w:rPr>
          <w:rFonts w:ascii="Trebuchet MS" w:hAnsi="Trebuchet MS"/>
          <w:color w:val="464646"/>
          <w:sz w:val="21"/>
          <w:szCs w:val="21"/>
        </w:rPr>
        <w:t xml:space="preserve"> minder goed zijn dan voorgaande jaren. We hopen verbetervoorstellen te krijgen van de kinderen rondom eerlijkheid en sfeer. De score op de regels is opvallend, omdat de regels niet zijn veranderd. We zullen daarom ook met de kinderen de regels doornemen om te onderzoeken over welke regels zij ontevreden zijn en te bezien of er eventueel aanpassingen gemaakt kunnen worden. </w:t>
      </w:r>
    </w:p>
    <w:p w14:paraId="5BC663B8" w14:textId="77777777" w:rsidR="004C08D2" w:rsidRDefault="004C08D2" w:rsidP="00EA6430">
      <w:pPr>
        <w:spacing w:after="0" w:line="240" w:lineRule="auto"/>
        <w:rPr>
          <w:rFonts w:ascii="Trebuchet MS" w:hAnsi="Trebuchet MS"/>
          <w:b/>
          <w:bCs/>
          <w:sz w:val="20"/>
          <w:szCs w:val="20"/>
        </w:rPr>
      </w:pPr>
    </w:p>
    <w:p w14:paraId="15E8E547" w14:textId="77777777" w:rsidR="004C08D2" w:rsidRPr="00387501" w:rsidRDefault="004C08D2" w:rsidP="00EA6430">
      <w:pPr>
        <w:spacing w:after="0" w:line="240" w:lineRule="auto"/>
        <w:rPr>
          <w:rFonts w:ascii="Trebuchet MS" w:hAnsi="Trebuchet MS"/>
          <w:b/>
          <w:bCs/>
          <w:sz w:val="20"/>
          <w:szCs w:val="20"/>
        </w:rPr>
      </w:pPr>
    </w:p>
    <w:p w14:paraId="63E7C1D3"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b/>
          <w:bCs/>
          <w:color w:val="464646"/>
          <w:sz w:val="21"/>
          <w:szCs w:val="21"/>
        </w:rPr>
        <w:t>juli 2021</w:t>
      </w:r>
    </w:p>
    <w:p w14:paraId="4D03AFB7" w14:textId="77777777" w:rsidR="00206C72" w:rsidRDefault="00B0336F" w:rsidP="00206C72">
      <w:pPr>
        <w:pStyle w:val="mobile-undersized-upper"/>
        <w:shd w:val="clear" w:color="auto" w:fill="FFFFFF"/>
        <w:spacing w:before="0" w:beforeAutospacing="0" w:after="0" w:afterAutospacing="0"/>
        <w:rPr>
          <w:rFonts w:ascii="Trebuchet MS" w:hAnsi="Trebuchet MS"/>
          <w:color w:val="464646"/>
          <w:sz w:val="21"/>
          <w:szCs w:val="21"/>
        </w:rPr>
      </w:pPr>
      <w:hyperlink r:id="rId5" w:history="1">
        <w:r w:rsidR="00206C72">
          <w:rPr>
            <w:rStyle w:val="Hyperlink"/>
            <w:rFonts w:ascii="Trebuchet MS" w:hAnsi="Trebuchet MS"/>
            <w:b/>
            <w:bCs/>
            <w:color w:val="AF3762"/>
            <w:sz w:val="21"/>
            <w:szCs w:val="21"/>
          </w:rPr>
          <w:t>Vragenlijst Pedagogisch Leefklimaat</w:t>
        </w:r>
      </w:hyperlink>
    </w:p>
    <w:p w14:paraId="2178E72F"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b/>
          <w:bCs/>
          <w:color w:val="464646"/>
          <w:sz w:val="21"/>
          <w:szCs w:val="21"/>
        </w:rPr>
        <w:t>Afgenomen bij 6 kinderen</w:t>
      </w:r>
    </w:p>
    <w:p w14:paraId="336D0984" w14:textId="77777777" w:rsidR="00E26057" w:rsidRDefault="00E26057" w:rsidP="00E26057">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b/>
          <w:bCs/>
          <w:color w:val="464646"/>
          <w:sz w:val="21"/>
          <w:szCs w:val="21"/>
        </w:rPr>
        <w:t>Vergeleken met het gemiddelde van de open residentiele jeugdzorg</w:t>
      </w:r>
    </w:p>
    <w:p w14:paraId="3649B889"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p>
    <w:p w14:paraId="45393E08"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Totaal leefklimaat ligt boven het gemiddelde - score 3,94</w:t>
      </w:r>
    </w:p>
    <w:p w14:paraId="400D7FB7"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br/>
      </w:r>
    </w:p>
    <w:p w14:paraId="60E95BE8"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Ondersteuning ligt met 4,5 boven het gemiddelde</w:t>
      </w:r>
    </w:p>
    <w:p w14:paraId="7377B79B"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Groei ligt met 4,6 boven het gemiddelde</w:t>
      </w:r>
    </w:p>
    <w:p w14:paraId="52CBBDD4"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Repressie ligt met 2,84 beneden het gemiddelde</w:t>
      </w:r>
    </w:p>
    <w:p w14:paraId="6D3E460E"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Sfeer ligt met 3,89 boven het gemiddelde</w:t>
      </w:r>
    </w:p>
    <w:p w14:paraId="09127157"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br/>
      </w:r>
    </w:p>
    <w:p w14:paraId="2392B999"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Totaalcijfer 8,1</w:t>
      </w:r>
    </w:p>
    <w:p w14:paraId="4EE6F5C0"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Ondersteuning 8,7</w:t>
      </w:r>
    </w:p>
    <w:p w14:paraId="0D6EB86B"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Wat je hier leert 8</w:t>
      </w:r>
    </w:p>
    <w:p w14:paraId="6BA5A966"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Sfeer 6,8</w:t>
      </w:r>
    </w:p>
    <w:p w14:paraId="4D60A7AA"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Eerlijkheid 6,8</w:t>
      </w:r>
    </w:p>
    <w:p w14:paraId="100CF71B"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Regels 8,5</w:t>
      </w:r>
    </w:p>
    <w:p w14:paraId="5C70922F"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Eigen veiligheid 9,5</w:t>
      </w:r>
    </w:p>
    <w:p w14:paraId="65A50AEF"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Veiligheid anderen 8,3</w:t>
      </w:r>
    </w:p>
    <w:p w14:paraId="07A16851"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p>
    <w:p w14:paraId="562B97B5"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t>Het zit dus wel goed met het leefklimaat in ons gezinshuis.</w:t>
      </w:r>
    </w:p>
    <w:p w14:paraId="6167E201" w14:textId="77777777" w:rsidR="00206C72" w:rsidRDefault="00206C72" w:rsidP="00206C72">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color w:val="464646"/>
          <w:sz w:val="21"/>
          <w:szCs w:val="21"/>
        </w:rPr>
        <w:lastRenderedPageBreak/>
        <w:t>De eventuele verbeterpunten die uit de vragenlijsten naar voren komen, zullen onderwerp van gesprek worden in het gezinshuis.</w:t>
      </w:r>
    </w:p>
    <w:p w14:paraId="6051034A" w14:textId="77777777" w:rsidR="00206C72" w:rsidRDefault="00206C72" w:rsidP="00EA6430">
      <w:pPr>
        <w:pStyle w:val="mobile-undersized-upper"/>
        <w:shd w:val="clear" w:color="auto" w:fill="FFFFFF"/>
        <w:spacing w:before="0" w:beforeAutospacing="0" w:after="0" w:afterAutospacing="0"/>
        <w:rPr>
          <w:rFonts w:ascii="Trebuchet MS" w:hAnsi="Trebuchet MS"/>
          <w:b/>
          <w:bCs/>
          <w:color w:val="464646"/>
          <w:sz w:val="20"/>
          <w:szCs w:val="20"/>
        </w:rPr>
      </w:pPr>
    </w:p>
    <w:p w14:paraId="7C5318C9" w14:textId="55D4D089"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b/>
          <w:bCs/>
          <w:color w:val="464646"/>
          <w:sz w:val="20"/>
          <w:szCs w:val="20"/>
        </w:rPr>
        <w:t>juni 2020</w:t>
      </w:r>
    </w:p>
    <w:p w14:paraId="1AEAD4D4" w14:textId="77777777" w:rsidR="00387501" w:rsidRPr="00387501" w:rsidRDefault="00B0336F" w:rsidP="00EA6430">
      <w:pPr>
        <w:pStyle w:val="mobile-undersized-upper"/>
        <w:shd w:val="clear" w:color="auto" w:fill="FFFFFF"/>
        <w:spacing w:before="0" w:beforeAutospacing="0" w:after="0" w:afterAutospacing="0"/>
        <w:rPr>
          <w:rFonts w:ascii="Trebuchet MS" w:hAnsi="Trebuchet MS"/>
          <w:color w:val="464646"/>
          <w:sz w:val="20"/>
          <w:szCs w:val="20"/>
        </w:rPr>
      </w:pPr>
      <w:hyperlink r:id="rId6" w:history="1">
        <w:r w:rsidR="00387501" w:rsidRPr="00387501">
          <w:rPr>
            <w:rStyle w:val="Hyperlink"/>
            <w:rFonts w:ascii="Trebuchet MS" w:hAnsi="Trebuchet MS"/>
            <w:b/>
            <w:bCs/>
            <w:color w:val="AF3762"/>
            <w:sz w:val="20"/>
            <w:szCs w:val="20"/>
          </w:rPr>
          <w:t>Vragenlijst Pedagogisch Leefklimaat</w:t>
        </w:r>
      </w:hyperlink>
    </w:p>
    <w:p w14:paraId="3DF37B98"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b/>
          <w:bCs/>
          <w:color w:val="464646"/>
          <w:sz w:val="20"/>
          <w:szCs w:val="20"/>
        </w:rPr>
        <w:t>Afgenomen bij 7 kinderen</w:t>
      </w:r>
    </w:p>
    <w:p w14:paraId="7912E7D7" w14:textId="77777777" w:rsidR="00E26057" w:rsidRDefault="00E26057" w:rsidP="00E26057">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b/>
          <w:bCs/>
          <w:color w:val="464646"/>
          <w:sz w:val="21"/>
          <w:szCs w:val="21"/>
        </w:rPr>
        <w:t>Vergeleken met het gemiddelde van de open residentiele jeugdzorg</w:t>
      </w:r>
    </w:p>
    <w:p w14:paraId="40D940FF"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p>
    <w:p w14:paraId="699F5B1D"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Totaal leefklimaat ligt boven het gemiddelde - score 4,09</w:t>
      </w:r>
    </w:p>
    <w:p w14:paraId="217757A1"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br/>
      </w:r>
    </w:p>
    <w:p w14:paraId="7A698B22"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Ondersteuning ligt met 4,5 boven het gemiddelde</w:t>
      </w:r>
    </w:p>
    <w:p w14:paraId="3E0B9AC7"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Groei ligt met 4,37 boven het gemiddelde</w:t>
      </w:r>
    </w:p>
    <w:p w14:paraId="5E3D8ED8"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Repressie ligt met 2,42 beneden het gemiddelde</w:t>
      </w:r>
    </w:p>
    <w:p w14:paraId="7A9DEA67"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Sfeer ligt met 3,93 boven het gemiddelde</w:t>
      </w:r>
    </w:p>
    <w:p w14:paraId="17366DE0"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br/>
      </w:r>
    </w:p>
    <w:p w14:paraId="1E21F8FA"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Totaalcijfer 7,8</w:t>
      </w:r>
    </w:p>
    <w:p w14:paraId="1859570E"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Ondersteuning 8,7</w:t>
      </w:r>
    </w:p>
    <w:p w14:paraId="366D6B75"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Wat je hier leert 8</w:t>
      </w:r>
    </w:p>
    <w:p w14:paraId="1EC04A43"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Sfeer 7,1</w:t>
      </w:r>
    </w:p>
    <w:p w14:paraId="51EDAF40"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Eerlijkheid 6,6</w:t>
      </w:r>
    </w:p>
    <w:p w14:paraId="26690BF5"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Regels 6,6</w:t>
      </w:r>
    </w:p>
    <w:p w14:paraId="26FC8A73"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Eigen veiligheid 8,4</w:t>
      </w:r>
    </w:p>
    <w:p w14:paraId="41582C74"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Veiligheid anderen 9</w:t>
      </w:r>
    </w:p>
    <w:p w14:paraId="6EAE2D56"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p>
    <w:p w14:paraId="2B0E3C39"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Het zit dus wel goed met het leefklimaat in ons gezinshuis.</w:t>
      </w:r>
    </w:p>
    <w:p w14:paraId="5C291379" w14:textId="77777777" w:rsidR="00387501" w:rsidRPr="00387501" w:rsidRDefault="00387501" w:rsidP="00EA6430">
      <w:pPr>
        <w:pStyle w:val="mobile-undersized-upper"/>
        <w:shd w:val="clear" w:color="auto" w:fill="FFFFFF"/>
        <w:spacing w:before="0" w:beforeAutospacing="0" w:after="0" w:afterAutospacing="0"/>
        <w:rPr>
          <w:rFonts w:ascii="Trebuchet MS" w:hAnsi="Trebuchet MS"/>
          <w:color w:val="464646"/>
          <w:sz w:val="20"/>
          <w:szCs w:val="20"/>
        </w:rPr>
      </w:pPr>
      <w:r w:rsidRPr="00387501">
        <w:rPr>
          <w:rFonts w:ascii="Trebuchet MS" w:hAnsi="Trebuchet MS"/>
          <w:color w:val="464646"/>
          <w:sz w:val="20"/>
          <w:szCs w:val="20"/>
        </w:rPr>
        <w:t>De verbeterpunten die uit de vragenlijsten naar voren komen, zullen onderwerp van gesprek worden in het gezinshuis.</w:t>
      </w:r>
    </w:p>
    <w:p w14:paraId="1C27E684" w14:textId="77777777" w:rsidR="00387501" w:rsidRPr="00387501" w:rsidRDefault="00387501" w:rsidP="00EA6430">
      <w:pPr>
        <w:spacing w:after="0" w:line="240" w:lineRule="auto"/>
        <w:rPr>
          <w:rFonts w:ascii="Trebuchet MS" w:hAnsi="Trebuchet MS"/>
          <w:b/>
          <w:bCs/>
          <w:sz w:val="20"/>
          <w:szCs w:val="20"/>
        </w:rPr>
      </w:pPr>
    </w:p>
    <w:p w14:paraId="51DCECAD" w14:textId="582B0464"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b/>
          <w:bCs/>
          <w:sz w:val="20"/>
          <w:szCs w:val="20"/>
        </w:rPr>
        <w:t>juni 2019</w:t>
      </w:r>
    </w:p>
    <w:p w14:paraId="237087B5" w14:textId="77777777" w:rsidR="00806082" w:rsidRPr="00387501" w:rsidRDefault="00B0336F" w:rsidP="00EA6430">
      <w:pPr>
        <w:pStyle w:val="Normaalweb"/>
        <w:spacing w:before="0" w:beforeAutospacing="0" w:after="0" w:afterAutospacing="0"/>
        <w:rPr>
          <w:rFonts w:ascii="Trebuchet MS" w:hAnsi="Trebuchet MS"/>
          <w:sz w:val="20"/>
          <w:szCs w:val="20"/>
        </w:rPr>
      </w:pPr>
      <w:hyperlink w:history="1">
        <w:r w:rsidR="00806082" w:rsidRPr="00387501">
          <w:rPr>
            <w:rStyle w:val="Hyperlink"/>
            <w:rFonts w:ascii="Trebuchet MS" w:hAnsi="Trebuchet MS"/>
            <w:b/>
            <w:bCs/>
            <w:sz w:val="20"/>
            <w:szCs w:val="20"/>
          </w:rPr>
          <w:t>Vragenlijst Pedagogisch Leefklimaat</w:t>
        </w:r>
      </w:hyperlink>
    </w:p>
    <w:p w14:paraId="2F1302F2" w14:textId="6555099B" w:rsidR="00806082" w:rsidRDefault="00806082" w:rsidP="00EA6430">
      <w:pPr>
        <w:pStyle w:val="Normaalweb"/>
        <w:spacing w:before="0" w:beforeAutospacing="0" w:after="0" w:afterAutospacing="0"/>
        <w:rPr>
          <w:rFonts w:ascii="Trebuchet MS" w:hAnsi="Trebuchet MS"/>
          <w:b/>
          <w:bCs/>
          <w:sz w:val="20"/>
          <w:szCs w:val="20"/>
        </w:rPr>
      </w:pPr>
      <w:r w:rsidRPr="00387501">
        <w:rPr>
          <w:rFonts w:ascii="Trebuchet MS" w:hAnsi="Trebuchet MS"/>
          <w:b/>
          <w:bCs/>
          <w:sz w:val="20"/>
          <w:szCs w:val="20"/>
        </w:rPr>
        <w:t>Afgenomen bij 5 kinderen</w:t>
      </w:r>
    </w:p>
    <w:p w14:paraId="6357B867" w14:textId="77777777" w:rsidR="00E26057" w:rsidRDefault="00E26057" w:rsidP="00E26057">
      <w:pPr>
        <w:pStyle w:val="mobile-undersized-upper"/>
        <w:shd w:val="clear" w:color="auto" w:fill="FFFFFF"/>
        <w:spacing w:before="0" w:beforeAutospacing="0" w:after="0" w:afterAutospacing="0"/>
        <w:rPr>
          <w:rFonts w:ascii="Trebuchet MS" w:hAnsi="Trebuchet MS"/>
          <w:color w:val="464646"/>
          <w:sz w:val="21"/>
          <w:szCs w:val="21"/>
        </w:rPr>
      </w:pPr>
      <w:r>
        <w:rPr>
          <w:rFonts w:ascii="Trebuchet MS" w:hAnsi="Trebuchet MS"/>
          <w:b/>
          <w:bCs/>
          <w:color w:val="464646"/>
          <w:sz w:val="21"/>
          <w:szCs w:val="21"/>
        </w:rPr>
        <w:t>Vergeleken met het gemiddelde van de open residentiele jeugdzorg</w:t>
      </w:r>
    </w:p>
    <w:p w14:paraId="0764CFBD" w14:textId="77777777" w:rsidR="00806082" w:rsidRPr="00387501" w:rsidRDefault="00806082" w:rsidP="00EA6430">
      <w:pPr>
        <w:pStyle w:val="Normaalweb"/>
        <w:spacing w:before="0" w:beforeAutospacing="0" w:after="0" w:afterAutospacing="0"/>
        <w:rPr>
          <w:rFonts w:ascii="Trebuchet MS" w:hAnsi="Trebuchet MS"/>
          <w:sz w:val="20"/>
          <w:szCs w:val="20"/>
        </w:rPr>
      </w:pPr>
    </w:p>
    <w:p w14:paraId="418246A0"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Totaal leefklimaat ligt boven het gemiddelde - score 4,11</w:t>
      </w:r>
    </w:p>
    <w:p w14:paraId="3DDC2E1C" w14:textId="77777777" w:rsidR="00806082" w:rsidRPr="00387501" w:rsidRDefault="00806082" w:rsidP="00EA6430">
      <w:pPr>
        <w:pStyle w:val="Normaalweb"/>
        <w:spacing w:before="0" w:beforeAutospacing="0" w:after="0" w:afterAutospacing="0"/>
        <w:rPr>
          <w:rFonts w:ascii="Trebuchet MS" w:hAnsi="Trebuchet MS"/>
          <w:sz w:val="20"/>
          <w:szCs w:val="20"/>
        </w:rPr>
      </w:pPr>
    </w:p>
    <w:p w14:paraId="42E1B4AC"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 xml:space="preserve">Open leefklimaat ligt boven het gemiddelde </w:t>
      </w:r>
    </w:p>
    <w:p w14:paraId="67DD15C8"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Gesloten leefklimaat ligt beneden het gemiddeld</w:t>
      </w:r>
    </w:p>
    <w:p w14:paraId="279977B1" w14:textId="77777777" w:rsidR="00806082" w:rsidRPr="00387501" w:rsidRDefault="00806082" w:rsidP="00EA6430">
      <w:pPr>
        <w:pStyle w:val="Normaalweb"/>
        <w:spacing w:before="0" w:beforeAutospacing="0" w:after="0" w:afterAutospacing="0"/>
        <w:rPr>
          <w:rFonts w:ascii="Trebuchet MS" w:hAnsi="Trebuchet MS"/>
          <w:sz w:val="20"/>
          <w:szCs w:val="20"/>
        </w:rPr>
      </w:pPr>
    </w:p>
    <w:p w14:paraId="45919991"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Ondersteuning ligt boven het gemiddelde</w:t>
      </w:r>
    </w:p>
    <w:p w14:paraId="7DBD2876"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Groei ligt boven het gemiddelde</w:t>
      </w:r>
    </w:p>
    <w:p w14:paraId="5CC6406F"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Repressie ligt beneden het gemiddelde</w:t>
      </w:r>
    </w:p>
    <w:p w14:paraId="3CA2CF0C"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Sfeer ligt boven het gemiddelde</w:t>
      </w:r>
    </w:p>
    <w:p w14:paraId="4CEDC857" w14:textId="77777777" w:rsidR="00806082" w:rsidRPr="00387501" w:rsidRDefault="00806082" w:rsidP="00EA6430">
      <w:pPr>
        <w:pStyle w:val="Normaalweb"/>
        <w:spacing w:before="0" w:beforeAutospacing="0" w:after="0" w:afterAutospacing="0"/>
        <w:rPr>
          <w:rFonts w:ascii="Trebuchet MS" w:hAnsi="Trebuchet MS"/>
          <w:sz w:val="20"/>
          <w:szCs w:val="20"/>
        </w:rPr>
      </w:pPr>
    </w:p>
    <w:p w14:paraId="592B884C"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Totaalcijfer 8,17</w:t>
      </w:r>
    </w:p>
    <w:p w14:paraId="7618AB84"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Ondersteuning 8,4</w:t>
      </w:r>
    </w:p>
    <w:p w14:paraId="2B78D3FA"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Wat je hier leert 8,1</w:t>
      </w:r>
    </w:p>
    <w:p w14:paraId="5568DC62"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Sfeer 7,7</w:t>
      </w:r>
    </w:p>
    <w:p w14:paraId="32DB8F24"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Eerlijkheid 7</w:t>
      </w:r>
    </w:p>
    <w:p w14:paraId="2C0F355E"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Hoe het huis eruit ziet 9,7</w:t>
      </w:r>
    </w:p>
    <w:p w14:paraId="5E7F1018"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Regels 7,4</w:t>
      </w:r>
    </w:p>
    <w:p w14:paraId="4B99445B"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Veiligheid 8,8</w:t>
      </w:r>
    </w:p>
    <w:p w14:paraId="51E03684" w14:textId="77777777" w:rsidR="00806082" w:rsidRPr="00387501" w:rsidRDefault="00806082" w:rsidP="00EA6430">
      <w:pPr>
        <w:pStyle w:val="Normaalweb"/>
        <w:spacing w:before="0" w:beforeAutospacing="0" w:after="0" w:afterAutospacing="0"/>
        <w:rPr>
          <w:rFonts w:ascii="Trebuchet MS" w:hAnsi="Trebuchet MS"/>
          <w:sz w:val="20"/>
          <w:szCs w:val="20"/>
        </w:rPr>
      </w:pPr>
    </w:p>
    <w:p w14:paraId="21984F87" w14:textId="77777777" w:rsidR="00806082" w:rsidRPr="00387501" w:rsidRDefault="00806082" w:rsidP="00EA6430">
      <w:pPr>
        <w:pStyle w:val="Normaalweb"/>
        <w:spacing w:before="0" w:beforeAutospacing="0" w:after="0" w:afterAutospacing="0"/>
        <w:rPr>
          <w:rFonts w:ascii="Trebuchet MS" w:hAnsi="Trebuchet MS"/>
          <w:sz w:val="20"/>
          <w:szCs w:val="20"/>
        </w:rPr>
      </w:pPr>
    </w:p>
    <w:p w14:paraId="6B2FC542" w14:textId="77777777" w:rsidR="00806082" w:rsidRPr="00387501"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Het zit dus wel goed met het leefklimaat in ons gezinshuis.</w:t>
      </w:r>
    </w:p>
    <w:p w14:paraId="57F926C9" w14:textId="6D06576C" w:rsidR="00806082" w:rsidRPr="00EA6430" w:rsidRDefault="0080608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De verbeterpunten die uit de vragenlijsten naar voren komen, zullen onderwerp van gesprek worden in het gezinshuis.</w:t>
      </w:r>
    </w:p>
    <w:p w14:paraId="0BE772E8" w14:textId="77777777" w:rsidR="00EA6430" w:rsidRDefault="001B78E2" w:rsidP="00EA6430">
      <w:pPr>
        <w:pStyle w:val="Normaalweb"/>
        <w:spacing w:before="0" w:beforeAutospacing="0" w:after="0" w:afterAutospacing="0"/>
        <w:rPr>
          <w:rFonts w:ascii="Trebuchet MS" w:hAnsi="Trebuchet MS"/>
          <w:b/>
          <w:bCs/>
          <w:sz w:val="20"/>
          <w:szCs w:val="20"/>
        </w:rPr>
      </w:pPr>
      <w:r w:rsidRPr="00387501">
        <w:rPr>
          <w:rFonts w:ascii="Trebuchet MS" w:hAnsi="Trebuchet MS"/>
          <w:b/>
          <w:bCs/>
          <w:sz w:val="20"/>
          <w:szCs w:val="20"/>
        </w:rPr>
        <w:t>mei 2018</w:t>
      </w:r>
    </w:p>
    <w:p w14:paraId="41223DC8" w14:textId="199BDFDA" w:rsidR="001B78E2" w:rsidRPr="00EA6430" w:rsidRDefault="001B78E2" w:rsidP="00EA6430">
      <w:pPr>
        <w:pStyle w:val="Normaalweb"/>
        <w:spacing w:before="0" w:beforeAutospacing="0" w:after="0" w:afterAutospacing="0"/>
        <w:rPr>
          <w:rFonts w:ascii="Trebuchet MS" w:hAnsi="Trebuchet MS"/>
          <w:b/>
          <w:bCs/>
          <w:sz w:val="20"/>
          <w:szCs w:val="20"/>
        </w:rPr>
      </w:pPr>
      <w:r w:rsidRPr="00387501">
        <w:rPr>
          <w:rFonts w:ascii="Trebuchet MS" w:hAnsi="Trebuchet MS"/>
          <w:sz w:val="20"/>
          <w:szCs w:val="20"/>
        </w:rPr>
        <w:t>Vragenlijst Pedagogisch Leefklimaat</w:t>
      </w:r>
    </w:p>
    <w:p w14:paraId="59A8ED2F"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lastRenderedPageBreak/>
        <w:t>Afgenomen bij 5 kinderen</w:t>
      </w:r>
    </w:p>
    <w:p w14:paraId="4E2F2BD5" w14:textId="77777777" w:rsidR="001B78E2" w:rsidRPr="00387501" w:rsidRDefault="001B78E2" w:rsidP="00EA6430">
      <w:pPr>
        <w:pStyle w:val="Normaalweb"/>
        <w:spacing w:before="0" w:beforeAutospacing="0" w:after="0" w:afterAutospacing="0"/>
        <w:rPr>
          <w:rFonts w:ascii="Trebuchet MS" w:hAnsi="Trebuchet MS"/>
          <w:sz w:val="20"/>
          <w:szCs w:val="20"/>
        </w:rPr>
      </w:pPr>
    </w:p>
    <w:p w14:paraId="5566C579" w14:textId="1005EBAE"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 xml:space="preserve">Open leefklimaat 4,5 - dit is boven het gemiddelde </w:t>
      </w:r>
    </w:p>
    <w:p w14:paraId="75D90AE6"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Gesloten leefklimaat 2,3 - dit is beneden het gemiddeld</w:t>
      </w:r>
    </w:p>
    <w:p w14:paraId="22842273" w14:textId="77777777" w:rsidR="001B78E2" w:rsidRPr="00387501" w:rsidRDefault="001B78E2" w:rsidP="00EA6430">
      <w:pPr>
        <w:pStyle w:val="Normaalweb"/>
        <w:spacing w:before="0" w:beforeAutospacing="0" w:after="0" w:afterAutospacing="0"/>
        <w:rPr>
          <w:rFonts w:ascii="Trebuchet MS" w:hAnsi="Trebuchet MS"/>
          <w:sz w:val="20"/>
          <w:szCs w:val="20"/>
        </w:rPr>
      </w:pPr>
    </w:p>
    <w:p w14:paraId="422A6A39"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Ondersteuning 9,2</w:t>
      </w:r>
    </w:p>
    <w:p w14:paraId="7039DB61"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Wat je hier leert 8,4</w:t>
      </w:r>
    </w:p>
    <w:p w14:paraId="76A20DCC"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Sfeer 9,1</w:t>
      </w:r>
    </w:p>
    <w:p w14:paraId="41F84B29"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Hoe het huis eruit ziet 9,8</w:t>
      </w:r>
    </w:p>
    <w:p w14:paraId="6D684E11"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 xml:space="preserve">Regels 6,8 </w:t>
      </w:r>
    </w:p>
    <w:p w14:paraId="5587CAC6"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Veiligheid 8,8</w:t>
      </w:r>
    </w:p>
    <w:p w14:paraId="557AFDA6" w14:textId="77777777" w:rsidR="001B78E2" w:rsidRPr="00387501" w:rsidRDefault="001B78E2" w:rsidP="00EA6430">
      <w:pPr>
        <w:pStyle w:val="Normaalweb"/>
        <w:spacing w:before="0" w:beforeAutospacing="0" w:after="0" w:afterAutospacing="0"/>
        <w:rPr>
          <w:rFonts w:ascii="Trebuchet MS" w:hAnsi="Trebuchet MS"/>
          <w:sz w:val="20"/>
          <w:szCs w:val="20"/>
        </w:rPr>
      </w:pPr>
    </w:p>
    <w:p w14:paraId="6A619C79" w14:textId="77777777" w:rsidR="001B78E2" w:rsidRPr="00387501" w:rsidRDefault="001B78E2" w:rsidP="00EA6430">
      <w:pPr>
        <w:pStyle w:val="Normaalweb"/>
        <w:spacing w:before="0" w:beforeAutospacing="0" w:after="0" w:afterAutospacing="0"/>
        <w:rPr>
          <w:rFonts w:ascii="Trebuchet MS" w:hAnsi="Trebuchet MS"/>
          <w:sz w:val="20"/>
          <w:szCs w:val="20"/>
        </w:rPr>
      </w:pPr>
      <w:proofErr w:type="spellStart"/>
      <w:r w:rsidRPr="00387501">
        <w:rPr>
          <w:rFonts w:ascii="Trebuchet MS" w:hAnsi="Trebuchet MS"/>
          <w:sz w:val="20"/>
          <w:szCs w:val="20"/>
        </w:rPr>
        <w:t>Opvallendheden</w:t>
      </w:r>
      <w:proofErr w:type="spellEnd"/>
      <w:r w:rsidRPr="00387501">
        <w:rPr>
          <w:rFonts w:ascii="Trebuchet MS" w:hAnsi="Trebuchet MS"/>
          <w:sz w:val="20"/>
          <w:szCs w:val="20"/>
        </w:rPr>
        <w:t xml:space="preserve"> en verbeterpunten</w:t>
      </w:r>
    </w:p>
    <w:p w14:paraId="3DBCBFA0"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 xml:space="preserve">Naar voren komt dat de regels als duidelijk worden ervaren, maar dat sommige regels stom zijn. Een voorbeeld dat genoemd wordt is dat er doordeweeks geen suiker gegeten wordt in het gezinshuis. Met betrekking tot de veiligheid gaf een jeugdige een zeer lage score, omdat de gezinshuisouders destijds nog een BHV cursus moeten volgen. Inmiddels is er een </w:t>
      </w:r>
      <w:proofErr w:type="spellStart"/>
      <w:r w:rsidRPr="00387501">
        <w:rPr>
          <w:rFonts w:ascii="Trebuchet MS" w:hAnsi="Trebuchet MS"/>
          <w:sz w:val="20"/>
          <w:szCs w:val="20"/>
        </w:rPr>
        <w:t>BHV'er</w:t>
      </w:r>
      <w:proofErr w:type="spellEnd"/>
      <w:r w:rsidRPr="00387501">
        <w:rPr>
          <w:rFonts w:ascii="Trebuchet MS" w:hAnsi="Trebuchet MS"/>
          <w:sz w:val="20"/>
          <w:szCs w:val="20"/>
        </w:rPr>
        <w:t xml:space="preserve"> in het gezinshuis. </w:t>
      </w:r>
    </w:p>
    <w:p w14:paraId="0D1025A9"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 xml:space="preserve">De score op gesloten leefklimaat kan omlaag door te werken aan het gevoel van drukte in het gezinshuis. Ook geeft een van de jeugdigen aan het moeilijk te vinden om de andere jeugdigen in het gezinshuis te vertrouwen. </w:t>
      </w:r>
    </w:p>
    <w:p w14:paraId="3F817147" w14:textId="77777777" w:rsidR="001B78E2" w:rsidRPr="00387501" w:rsidRDefault="001B78E2" w:rsidP="00EA6430">
      <w:pPr>
        <w:pStyle w:val="Normaalweb"/>
        <w:spacing w:before="0" w:beforeAutospacing="0" w:after="0" w:afterAutospacing="0"/>
        <w:rPr>
          <w:rFonts w:ascii="Trebuchet MS" w:hAnsi="Trebuchet MS"/>
          <w:sz w:val="20"/>
          <w:szCs w:val="20"/>
        </w:rPr>
      </w:pPr>
    </w:p>
    <w:p w14:paraId="63E38310"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Vragenlijst Onderlinge Omgang</w:t>
      </w:r>
    </w:p>
    <w:p w14:paraId="2A27E796"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Afgenomen bij 5 kinderen</w:t>
      </w:r>
    </w:p>
    <w:p w14:paraId="57EC391C"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Omdat een van de jeugdigen aangaf het moeilijk te vinden de andere jeugdigen te vertrouwen, is een vragenlijst over de onderlinge omgang afgenomen. Hieruit blijkt het volgende:</w:t>
      </w:r>
    </w:p>
    <w:p w14:paraId="1C57DC4A" w14:textId="77777777" w:rsidR="001B78E2" w:rsidRPr="00387501" w:rsidRDefault="001B78E2" w:rsidP="00EA6430">
      <w:pPr>
        <w:pStyle w:val="Normaalweb"/>
        <w:spacing w:before="0" w:beforeAutospacing="0" w:after="0" w:afterAutospacing="0"/>
        <w:rPr>
          <w:rFonts w:ascii="Trebuchet MS" w:hAnsi="Trebuchet MS"/>
          <w:sz w:val="20"/>
          <w:szCs w:val="20"/>
        </w:rPr>
      </w:pPr>
    </w:p>
    <w:p w14:paraId="71AAB2AF"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Negatieve omgang: 2,1 - dit is beneden het gemiddelde</w:t>
      </w:r>
    </w:p>
    <w:p w14:paraId="3C95DF6E" w14:textId="77777777" w:rsidR="001B78E2" w:rsidRPr="00387501" w:rsidRDefault="001B78E2" w:rsidP="00EA6430">
      <w:pPr>
        <w:pStyle w:val="Normaalweb"/>
        <w:spacing w:before="0" w:beforeAutospacing="0" w:after="0" w:afterAutospacing="0"/>
        <w:rPr>
          <w:rFonts w:ascii="Trebuchet MS" w:hAnsi="Trebuchet MS"/>
          <w:sz w:val="20"/>
          <w:szCs w:val="20"/>
        </w:rPr>
      </w:pPr>
    </w:p>
    <w:p w14:paraId="5CA9628A"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Positieve omgang: 3,9 - dit is boven het gemiddelde</w:t>
      </w:r>
    </w:p>
    <w:p w14:paraId="69363154" w14:textId="77777777" w:rsidR="001B78E2" w:rsidRPr="00387501" w:rsidRDefault="001B78E2" w:rsidP="00EA6430">
      <w:pPr>
        <w:pStyle w:val="Normaalweb"/>
        <w:spacing w:before="0" w:beforeAutospacing="0" w:after="0" w:afterAutospacing="0"/>
        <w:rPr>
          <w:rFonts w:ascii="Trebuchet MS" w:hAnsi="Trebuchet MS"/>
          <w:sz w:val="20"/>
          <w:szCs w:val="20"/>
        </w:rPr>
      </w:pPr>
    </w:p>
    <w:p w14:paraId="5F0F649E" w14:textId="77777777" w:rsidR="001B78E2" w:rsidRPr="00387501" w:rsidRDefault="001B78E2" w:rsidP="00EA6430">
      <w:pPr>
        <w:pStyle w:val="Normaalweb"/>
        <w:spacing w:before="0" w:beforeAutospacing="0" w:after="0" w:afterAutospacing="0"/>
        <w:rPr>
          <w:rFonts w:ascii="Trebuchet MS" w:hAnsi="Trebuchet MS"/>
          <w:sz w:val="20"/>
          <w:szCs w:val="20"/>
        </w:rPr>
      </w:pPr>
      <w:proofErr w:type="spellStart"/>
      <w:r w:rsidRPr="00387501">
        <w:rPr>
          <w:rFonts w:ascii="Trebuchet MS" w:hAnsi="Trebuchet MS"/>
          <w:sz w:val="20"/>
          <w:szCs w:val="20"/>
        </w:rPr>
        <w:t>Opvallendheden</w:t>
      </w:r>
      <w:proofErr w:type="spellEnd"/>
      <w:r w:rsidRPr="00387501">
        <w:rPr>
          <w:rFonts w:ascii="Trebuchet MS" w:hAnsi="Trebuchet MS"/>
          <w:sz w:val="20"/>
          <w:szCs w:val="20"/>
        </w:rPr>
        <w:t xml:space="preserve"> en verbeterpunten</w:t>
      </w:r>
    </w:p>
    <w:p w14:paraId="7F1DA707" w14:textId="02B15802"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 xml:space="preserve">Eventuele verbeterpunten die naar voren komen, zijn dat er verhoogd gescoord wordt op 'andere jongeren hebben vaak een slecht humeur' en 'jongeren zijn hier jaloers'. </w:t>
      </w:r>
    </w:p>
    <w:p w14:paraId="2F9DB0B4"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Het zit dus wel goed met het leefklimaat en de onderlinge omgang in ons gezinshuis.</w:t>
      </w:r>
    </w:p>
    <w:p w14:paraId="4F90B84A" w14:textId="77777777" w:rsidR="001B78E2" w:rsidRPr="00387501" w:rsidRDefault="001B78E2" w:rsidP="00EA6430">
      <w:pPr>
        <w:pStyle w:val="Normaalweb"/>
        <w:spacing w:before="0" w:beforeAutospacing="0" w:after="0" w:afterAutospacing="0"/>
        <w:rPr>
          <w:rFonts w:ascii="Trebuchet MS" w:hAnsi="Trebuchet MS"/>
          <w:sz w:val="20"/>
          <w:szCs w:val="20"/>
        </w:rPr>
      </w:pPr>
      <w:r w:rsidRPr="00387501">
        <w:rPr>
          <w:rFonts w:ascii="Trebuchet MS" w:hAnsi="Trebuchet MS"/>
          <w:sz w:val="20"/>
          <w:szCs w:val="20"/>
        </w:rPr>
        <w:t>De verbeterpunten die uit de vragenlijsten naar voren komen, zullen onderwerp van gesprek worden in het gezinshuis.</w:t>
      </w:r>
    </w:p>
    <w:p w14:paraId="2F3C10E3" w14:textId="77777777" w:rsidR="001B78E2" w:rsidRPr="00387501" w:rsidRDefault="001B78E2" w:rsidP="00EA6430">
      <w:pPr>
        <w:spacing w:after="0" w:line="240" w:lineRule="auto"/>
        <w:rPr>
          <w:rFonts w:ascii="Trebuchet MS" w:hAnsi="Trebuchet MS"/>
          <w:b/>
          <w:bCs/>
          <w:sz w:val="20"/>
          <w:szCs w:val="20"/>
        </w:rPr>
      </w:pPr>
    </w:p>
    <w:sectPr w:rsidR="001B78E2" w:rsidRPr="00387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E2"/>
    <w:rsid w:val="001B78E2"/>
    <w:rsid w:val="00206C72"/>
    <w:rsid w:val="00387501"/>
    <w:rsid w:val="004C08D2"/>
    <w:rsid w:val="005D6EA0"/>
    <w:rsid w:val="00806082"/>
    <w:rsid w:val="009660A3"/>
    <w:rsid w:val="00C92110"/>
    <w:rsid w:val="00E26057"/>
    <w:rsid w:val="00EA6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74FF"/>
  <w15:chartTrackingRefBased/>
  <w15:docId w15:val="{E0BE56F0-FF5C-4D6D-A76E-7A4DE795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B78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06082"/>
    <w:rPr>
      <w:color w:val="0000FF"/>
      <w:u w:val="single"/>
    </w:rPr>
  </w:style>
  <w:style w:type="paragraph" w:customStyle="1" w:styleId="mobile-undersized-upper">
    <w:name w:val="mobile-undersized-upper"/>
    <w:basedOn w:val="Standaard"/>
    <w:rsid w:val="0038750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8737">
      <w:bodyDiv w:val="1"/>
      <w:marLeft w:val="0"/>
      <w:marRight w:val="0"/>
      <w:marTop w:val="0"/>
      <w:marBottom w:val="0"/>
      <w:divBdr>
        <w:top w:val="none" w:sz="0" w:space="0" w:color="auto"/>
        <w:left w:val="none" w:sz="0" w:space="0" w:color="auto"/>
        <w:bottom w:val="none" w:sz="0" w:space="0" w:color="auto"/>
        <w:right w:val="none" w:sz="0" w:space="0" w:color="auto"/>
      </w:divBdr>
    </w:div>
    <w:div w:id="201794874">
      <w:bodyDiv w:val="1"/>
      <w:marLeft w:val="0"/>
      <w:marRight w:val="0"/>
      <w:marTop w:val="0"/>
      <w:marBottom w:val="0"/>
      <w:divBdr>
        <w:top w:val="none" w:sz="0" w:space="0" w:color="auto"/>
        <w:left w:val="none" w:sz="0" w:space="0" w:color="auto"/>
        <w:bottom w:val="none" w:sz="0" w:space="0" w:color="auto"/>
        <w:right w:val="none" w:sz="0" w:space="0" w:color="auto"/>
      </w:divBdr>
    </w:div>
    <w:div w:id="799148035">
      <w:bodyDiv w:val="1"/>
      <w:marLeft w:val="0"/>
      <w:marRight w:val="0"/>
      <w:marTop w:val="0"/>
      <w:marBottom w:val="0"/>
      <w:divBdr>
        <w:top w:val="none" w:sz="0" w:space="0" w:color="auto"/>
        <w:left w:val="none" w:sz="0" w:space="0" w:color="auto"/>
        <w:bottom w:val="none" w:sz="0" w:space="0" w:color="auto"/>
        <w:right w:val="none" w:sz="0" w:space="0" w:color="auto"/>
      </w:divBdr>
    </w:div>
    <w:div w:id="138675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ndmee.org/onewebmedia/CIG%20scoring%202019.docx" TargetMode="External"/><Relationship Id="rId5" Type="http://schemas.openxmlformats.org/officeDocument/2006/relationships/hyperlink" Target="https://windmee.org/onewebmedia/CIG%20scoring%202019.docx" TargetMode="External"/><Relationship Id="rId4" Type="http://schemas.openxmlformats.org/officeDocument/2006/relationships/hyperlink" Target="https://windmee.org/onewebmedia/CIG%20scoring%202019.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Daphne Godefroy</cp:lastModifiedBy>
  <cp:revision>4</cp:revision>
  <dcterms:created xsi:type="dcterms:W3CDTF">2021-10-08T08:16:00Z</dcterms:created>
  <dcterms:modified xsi:type="dcterms:W3CDTF">2022-09-23T17:39:00Z</dcterms:modified>
</cp:coreProperties>
</file>